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34D7E9" w14:textId="6094AA42" w:rsidR="00A467DC" w:rsidRDefault="00364144">
      <w:r>
        <w:rPr>
          <w:noProof/>
        </w:rPr>
        <w:drawing>
          <wp:inline distT="0" distB="0" distL="0" distR="0" wp14:anchorId="425490AD" wp14:editId="741EBED4">
            <wp:extent cx="5943600" cy="7690358"/>
            <wp:effectExtent l="0" t="0" r="0" b="635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6903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467D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4144"/>
    <w:rsid w:val="00364144"/>
    <w:rsid w:val="005A73BD"/>
    <w:rsid w:val="00A467DC"/>
    <w:rsid w:val="00C3396E"/>
    <w:rsid w:val="00C72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B239CD"/>
  <w15:chartTrackingRefBased/>
  <w15:docId w15:val="{5D865F66-929B-48E5-92C4-5B4B85220A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Georgia" w:eastAsiaTheme="minorHAnsi" w:hAnsi="Georgia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ind w:left="7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641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641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64144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6414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6414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64144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64144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64144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64144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641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641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64144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64144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64144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64144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64144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64144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64144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6414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641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64144"/>
    <w:pPr>
      <w:numPr>
        <w:ilvl w:val="1"/>
      </w:numPr>
      <w:spacing w:after="160"/>
      <w:ind w:left="72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64144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6414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6414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64144"/>
    <w:pPr>
      <w:contextualSpacing/>
    </w:pPr>
  </w:style>
  <w:style w:type="character" w:styleId="IntenseEmphasis">
    <w:name w:val="Intense Emphasis"/>
    <w:basedOn w:val="DefaultParagraphFont"/>
    <w:uiPriority w:val="21"/>
    <w:qFormat/>
    <w:rsid w:val="0036414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641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6414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6414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Simpson Godfrey</dc:creator>
  <cp:keywords/>
  <dc:description/>
  <cp:lastModifiedBy>Diana Simpson Godfrey</cp:lastModifiedBy>
  <cp:revision>1</cp:revision>
  <dcterms:created xsi:type="dcterms:W3CDTF">2026-10-13T21:50:00Z</dcterms:created>
  <dcterms:modified xsi:type="dcterms:W3CDTF">2026-10-13T21:55:00Z</dcterms:modified>
</cp:coreProperties>
</file>